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AFF2" w14:textId="495C8025" w:rsidR="00C9399D" w:rsidRDefault="008A0327" w:rsidP="008A0327">
      <w:pPr>
        <w:jc w:val="center"/>
      </w:pPr>
      <w:r>
        <w:t xml:space="preserve">Ridgeway Planning Commission </w:t>
      </w:r>
      <w:r w:rsidR="00106B21">
        <w:t>Workshop</w:t>
      </w:r>
    </w:p>
    <w:p w14:paraId="62780012" w14:textId="7EEC8684" w:rsidR="008A0327" w:rsidRDefault="008A0327" w:rsidP="008A0327">
      <w:pPr>
        <w:jc w:val="center"/>
      </w:pPr>
      <w:r>
        <w:t>6</w:t>
      </w:r>
      <w:r w:rsidR="00106B21">
        <w:t>:30</w:t>
      </w:r>
      <w:r>
        <w:t xml:space="preserve"> p.m. Thursday, </w:t>
      </w:r>
      <w:r w:rsidR="00106B21">
        <w:t>Feb</w:t>
      </w:r>
      <w:r>
        <w:t xml:space="preserve">. </w:t>
      </w:r>
      <w:r w:rsidR="00106B21">
        <w:t>8</w:t>
      </w:r>
      <w:r>
        <w:t>, 202</w:t>
      </w:r>
      <w:r w:rsidR="00106B21">
        <w:t>4</w:t>
      </w:r>
    </w:p>
    <w:p w14:paraId="4A8F2C80" w14:textId="77777777" w:rsidR="00106B21" w:rsidRDefault="00106B21" w:rsidP="008A0327">
      <w:pPr>
        <w:jc w:val="center"/>
      </w:pPr>
    </w:p>
    <w:p w14:paraId="20BCC742" w14:textId="64A985E2" w:rsidR="008A0327" w:rsidRDefault="008A0327" w:rsidP="008A0327"/>
    <w:p w14:paraId="56820E42" w14:textId="7284D622" w:rsidR="008A0327" w:rsidRDefault="008A0327" w:rsidP="008A0327">
      <w:pPr>
        <w:pStyle w:val="ListParagraph"/>
        <w:numPr>
          <w:ilvl w:val="0"/>
          <w:numId w:val="2"/>
        </w:numPr>
      </w:pPr>
      <w:r>
        <w:t>Call to Order</w:t>
      </w:r>
    </w:p>
    <w:p w14:paraId="4B728D00" w14:textId="707E6A57" w:rsidR="008A0327" w:rsidRDefault="00106B21" w:rsidP="008A0327">
      <w:pPr>
        <w:pStyle w:val="ListParagraph"/>
        <w:numPr>
          <w:ilvl w:val="0"/>
          <w:numId w:val="2"/>
        </w:numPr>
      </w:pPr>
      <w:r>
        <w:t>Review Revisions to Comprehensive Plan</w:t>
      </w:r>
    </w:p>
    <w:p w14:paraId="7BD6877D" w14:textId="36725A42" w:rsidR="0050202B" w:rsidRDefault="0050202B" w:rsidP="00106B21">
      <w:pPr>
        <w:pStyle w:val="ListParagraph"/>
        <w:numPr>
          <w:ilvl w:val="0"/>
          <w:numId w:val="2"/>
        </w:numPr>
      </w:pPr>
      <w:r>
        <w:t>Adjourn</w:t>
      </w:r>
    </w:p>
    <w:p w14:paraId="2E270018" w14:textId="77777777" w:rsidR="00106B21" w:rsidRDefault="00106B21" w:rsidP="00106B21"/>
    <w:p w14:paraId="42AAB423" w14:textId="77777777" w:rsidR="00106B21" w:rsidRDefault="00106B21" w:rsidP="00106B21"/>
    <w:p w14:paraId="5BFD72D0" w14:textId="77777777" w:rsidR="0050202B" w:rsidRDefault="0050202B" w:rsidP="0050202B">
      <w:pPr>
        <w:pStyle w:val="ListParagraph"/>
        <w:ind w:left="1440"/>
      </w:pPr>
    </w:p>
    <w:sectPr w:rsidR="0050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49A"/>
    <w:multiLevelType w:val="hybridMultilevel"/>
    <w:tmpl w:val="7E1C62AA"/>
    <w:lvl w:ilvl="0" w:tplc="9B72D4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D3DC0"/>
    <w:multiLevelType w:val="hybridMultilevel"/>
    <w:tmpl w:val="F36C402E"/>
    <w:lvl w:ilvl="0" w:tplc="4E8A8B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95787">
    <w:abstractNumId w:val="1"/>
  </w:num>
  <w:num w:numId="2" w16cid:durableId="144226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27"/>
    <w:rsid w:val="00106B21"/>
    <w:rsid w:val="0050202B"/>
    <w:rsid w:val="008A0327"/>
    <w:rsid w:val="00952B0D"/>
    <w:rsid w:val="00C9399D"/>
    <w:rsid w:val="00D74B5B"/>
    <w:rsid w:val="00E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B00A"/>
  <w15:chartTrackingRefBased/>
  <w15:docId w15:val="{5F0CF4DE-9EDA-F041-A7A5-D6B63E7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Ridgeway Town Clerk</cp:lastModifiedBy>
  <cp:revision>2</cp:revision>
  <dcterms:created xsi:type="dcterms:W3CDTF">2024-02-07T13:24:00Z</dcterms:created>
  <dcterms:modified xsi:type="dcterms:W3CDTF">2024-02-07T13:24:00Z</dcterms:modified>
</cp:coreProperties>
</file>